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7E" w:rsidRDefault="00A81B7E"/>
    <w:p w:rsidR="00F074A8" w:rsidRDefault="00F074A8"/>
    <w:p w:rsidR="00F074A8" w:rsidRDefault="00F074A8" w:rsidP="00F074A8">
      <w:pPr>
        <w:jc w:val="center"/>
        <w:rPr>
          <w:b/>
        </w:rPr>
      </w:pPr>
      <w:r w:rsidRPr="006110AF">
        <w:rPr>
          <w:sz w:val="28"/>
          <w:szCs w:val="28"/>
        </w:rPr>
        <w:t xml:space="preserve">         </w:t>
      </w:r>
      <w:r>
        <w:rPr>
          <w:b/>
          <w:u w:val="single"/>
        </w:rPr>
        <w:t xml:space="preserve">2021 </w:t>
      </w:r>
      <w:proofErr w:type="gramStart"/>
      <w:r>
        <w:rPr>
          <w:b/>
          <w:u w:val="single"/>
        </w:rPr>
        <w:t>YILI  ŞUBAT</w:t>
      </w:r>
      <w:proofErr w:type="gramEnd"/>
      <w:r>
        <w:rPr>
          <w:b/>
          <w:u w:val="single"/>
        </w:rPr>
        <w:t xml:space="preserve"> AYI OLAĞAN MECLİS TOPLANTISINDA ALINAN KARARLARIN ÖZETLERİ</w:t>
      </w:r>
    </w:p>
    <w:p w:rsidR="00F074A8" w:rsidRDefault="00F074A8" w:rsidP="00F074A8">
      <w:pPr>
        <w:jc w:val="center"/>
        <w:rPr>
          <w:b/>
          <w:sz w:val="24"/>
          <w:szCs w:val="24"/>
        </w:rPr>
      </w:pPr>
      <w:proofErr w:type="gramStart"/>
      <w:r>
        <w:rPr>
          <w:b/>
          <w:sz w:val="24"/>
          <w:szCs w:val="24"/>
        </w:rPr>
        <w:t>02/02/2021</w:t>
      </w:r>
      <w:proofErr w:type="gramEnd"/>
      <w:r>
        <w:rPr>
          <w:b/>
          <w:sz w:val="24"/>
          <w:szCs w:val="24"/>
        </w:rPr>
        <w:t xml:space="preserve">   -   2021/02</w:t>
      </w:r>
    </w:p>
    <w:p w:rsidR="00F074A8" w:rsidRDefault="00F074A8" w:rsidP="00F074A8">
      <w:pPr>
        <w:jc w:val="center"/>
        <w:rPr>
          <w:b/>
          <w:sz w:val="24"/>
          <w:szCs w:val="24"/>
        </w:rPr>
      </w:pPr>
      <w:r>
        <w:rPr>
          <w:b/>
          <w:sz w:val="24"/>
          <w:szCs w:val="24"/>
        </w:rPr>
        <w:t>1.Birleşimin 1. Oturumu</w:t>
      </w:r>
    </w:p>
    <w:p w:rsidR="00F074A8" w:rsidRPr="00A51481" w:rsidRDefault="00F074A8" w:rsidP="00F074A8">
      <w:pPr>
        <w:jc w:val="both"/>
        <w:rPr>
          <w:rFonts w:ascii="Times New Roman" w:hAnsi="Times New Roman" w:cs="Times New Roman"/>
          <w:sz w:val="24"/>
          <w:szCs w:val="24"/>
        </w:rPr>
      </w:pPr>
    </w:p>
    <w:p w:rsidR="00F074A8" w:rsidRDefault="00F074A8" w:rsidP="00F074A8">
      <w:pPr>
        <w:jc w:val="both"/>
        <w:rPr>
          <w:rFonts w:ascii="Times New Roman" w:hAnsi="Times New Roman" w:cs="Times New Roman"/>
          <w:sz w:val="24"/>
          <w:szCs w:val="24"/>
        </w:rPr>
      </w:pPr>
      <w:r w:rsidRPr="00A51481">
        <w:rPr>
          <w:rFonts w:ascii="Times New Roman" w:hAnsi="Times New Roman" w:cs="Times New Roman"/>
          <w:sz w:val="24"/>
          <w:szCs w:val="24"/>
        </w:rPr>
        <w:t xml:space="preserve">          </w:t>
      </w:r>
      <w:r>
        <w:rPr>
          <w:rFonts w:ascii="Times New Roman" w:hAnsi="Times New Roman" w:cs="Times New Roman"/>
          <w:sz w:val="24"/>
          <w:szCs w:val="24"/>
        </w:rPr>
        <w:t xml:space="preserve">     </w:t>
      </w:r>
      <w:r>
        <w:t xml:space="preserve">Belediye Meclis Üyesi Ali </w:t>
      </w:r>
      <w:proofErr w:type="spellStart"/>
      <w:r>
        <w:t>YILDIZ’ın</w:t>
      </w:r>
      <w:proofErr w:type="spellEnd"/>
      <w:r>
        <w:t xml:space="preserve"> mazeretinin kabul edilerek izinli sayılmasına Meclisimizce oybirliği ile karar verilmiştir</w:t>
      </w:r>
      <w:r>
        <w:rPr>
          <w:rFonts w:ascii="Times New Roman" w:hAnsi="Times New Roman" w:cs="Times New Roman"/>
          <w:sz w:val="24"/>
          <w:szCs w:val="24"/>
        </w:rPr>
        <w:t xml:space="preserve">        </w:t>
      </w:r>
    </w:p>
    <w:p w:rsidR="00F074A8" w:rsidRPr="00547F4C" w:rsidRDefault="00F074A8" w:rsidP="00F074A8">
      <w:pPr>
        <w:jc w:val="both"/>
        <w:rPr>
          <w:rFonts w:ascii="Times New Roman" w:hAnsi="Times New Roman" w:cs="Times New Roman"/>
          <w:sz w:val="28"/>
          <w:szCs w:val="28"/>
        </w:rPr>
      </w:pPr>
      <w:r>
        <w:rPr>
          <w:rFonts w:ascii="Times New Roman" w:hAnsi="Times New Roman" w:cs="Times New Roman"/>
          <w:sz w:val="24"/>
          <w:szCs w:val="24"/>
        </w:rPr>
        <w:t xml:space="preserve">   </w:t>
      </w:r>
    </w:p>
    <w:p w:rsidR="00F074A8" w:rsidRPr="004F6CEC" w:rsidRDefault="00F074A8" w:rsidP="00F074A8">
      <w:pPr>
        <w:rPr>
          <w:sz w:val="24"/>
          <w:szCs w:val="24"/>
        </w:rPr>
      </w:pPr>
      <w:r>
        <w:rPr>
          <w:rFonts w:ascii="Times New Roman" w:hAnsi="Times New Roman" w:cs="Times New Roman"/>
          <w:sz w:val="28"/>
          <w:szCs w:val="28"/>
        </w:rPr>
        <w:t xml:space="preserve"> </w:t>
      </w:r>
      <w:proofErr w:type="gramStart"/>
      <w:r>
        <w:rPr>
          <w:sz w:val="24"/>
          <w:szCs w:val="24"/>
        </w:rPr>
        <w:t>MADDE</w:t>
      </w:r>
      <w:r w:rsidRPr="004F6CEC">
        <w:rPr>
          <w:sz w:val="24"/>
          <w:szCs w:val="24"/>
        </w:rPr>
        <w:t xml:space="preserve"> : 18</w:t>
      </w:r>
      <w:proofErr w:type="gramEnd"/>
      <w:r w:rsidRPr="004F6CEC">
        <w:rPr>
          <w:sz w:val="24"/>
          <w:szCs w:val="24"/>
        </w:rPr>
        <w:t>-</w:t>
      </w:r>
      <w:r>
        <w:rPr>
          <w:sz w:val="24"/>
          <w:szCs w:val="24"/>
        </w:rPr>
        <w:t xml:space="preserve"> </w:t>
      </w:r>
      <w:r w:rsidRPr="004F6CEC">
        <w:rPr>
          <w:sz w:val="24"/>
          <w:szCs w:val="24"/>
        </w:rPr>
        <w:t>Belediye Senelik Çalışma Programı.</w:t>
      </w:r>
    </w:p>
    <w:p w:rsidR="00F074A8" w:rsidRPr="004F6CEC" w:rsidRDefault="00F074A8" w:rsidP="00F074A8">
      <w:pPr>
        <w:rPr>
          <w:sz w:val="24"/>
          <w:szCs w:val="24"/>
        </w:rPr>
      </w:pPr>
      <w:r>
        <w:rPr>
          <w:sz w:val="24"/>
          <w:szCs w:val="24"/>
        </w:rPr>
        <w:t xml:space="preserve">                         </w:t>
      </w:r>
      <w:r w:rsidRPr="004F6CEC">
        <w:rPr>
          <w:sz w:val="24"/>
          <w:szCs w:val="24"/>
        </w:rPr>
        <w:t>Belediye Senelik Çalışma Programı Meclisimizce oybirliği ile kabul edilerek karara bağlanmıştır.</w:t>
      </w:r>
    </w:p>
    <w:p w:rsidR="00F074A8" w:rsidRPr="004F6CEC" w:rsidRDefault="00F074A8" w:rsidP="00F074A8">
      <w:pPr>
        <w:rPr>
          <w:rFonts w:ascii="Times New Roman" w:hAnsi="Times New Roman" w:cs="Times New Roman"/>
          <w:sz w:val="24"/>
          <w:szCs w:val="24"/>
        </w:rPr>
      </w:pPr>
    </w:p>
    <w:p w:rsidR="00F074A8" w:rsidRPr="004F6CEC" w:rsidRDefault="00F074A8" w:rsidP="00F074A8">
      <w:pPr>
        <w:rPr>
          <w:sz w:val="24"/>
          <w:szCs w:val="24"/>
        </w:rPr>
      </w:pPr>
      <w:proofErr w:type="gramStart"/>
      <w:r>
        <w:rPr>
          <w:sz w:val="24"/>
          <w:szCs w:val="24"/>
        </w:rPr>
        <w:t>MADDE</w:t>
      </w:r>
      <w:r w:rsidRPr="004F6CEC">
        <w:rPr>
          <w:sz w:val="24"/>
          <w:szCs w:val="24"/>
        </w:rPr>
        <w:t xml:space="preserve"> : 19</w:t>
      </w:r>
      <w:proofErr w:type="gramEnd"/>
      <w:r w:rsidRPr="004F6CEC">
        <w:rPr>
          <w:sz w:val="24"/>
          <w:szCs w:val="24"/>
        </w:rPr>
        <w:t>-</w:t>
      </w:r>
      <w:r>
        <w:rPr>
          <w:sz w:val="24"/>
          <w:szCs w:val="24"/>
        </w:rPr>
        <w:t xml:space="preserve"> </w:t>
      </w:r>
      <w:r w:rsidRPr="004F6CEC">
        <w:rPr>
          <w:sz w:val="24"/>
          <w:szCs w:val="24"/>
        </w:rPr>
        <w:t xml:space="preserve">S.S. Eski Adalılar Konut Yapı </w:t>
      </w:r>
      <w:proofErr w:type="spellStart"/>
      <w:r w:rsidRPr="004F6CEC">
        <w:rPr>
          <w:sz w:val="24"/>
          <w:szCs w:val="24"/>
        </w:rPr>
        <w:t>Koop</w:t>
      </w:r>
      <w:proofErr w:type="spellEnd"/>
      <w:r w:rsidRPr="004F6CEC">
        <w:rPr>
          <w:sz w:val="24"/>
          <w:szCs w:val="24"/>
        </w:rPr>
        <w:t>.</w:t>
      </w:r>
      <w:proofErr w:type="spellStart"/>
      <w:r w:rsidRPr="004F6CEC">
        <w:rPr>
          <w:sz w:val="24"/>
          <w:szCs w:val="24"/>
        </w:rPr>
        <w:t>nin</w:t>
      </w:r>
      <w:proofErr w:type="spellEnd"/>
      <w:r w:rsidRPr="004F6CEC">
        <w:rPr>
          <w:sz w:val="24"/>
          <w:szCs w:val="24"/>
        </w:rPr>
        <w:t xml:space="preserve"> Dilekçesi.</w:t>
      </w:r>
    </w:p>
    <w:p w:rsidR="00F074A8" w:rsidRPr="004F6CEC" w:rsidRDefault="00F074A8" w:rsidP="00F074A8">
      <w:pPr>
        <w:rPr>
          <w:sz w:val="24"/>
          <w:szCs w:val="24"/>
        </w:rPr>
      </w:pPr>
      <w:r w:rsidRPr="004F6CEC">
        <w:rPr>
          <w:sz w:val="24"/>
          <w:szCs w:val="24"/>
        </w:rPr>
        <w:t xml:space="preserve">   </w:t>
      </w:r>
      <w:r>
        <w:rPr>
          <w:sz w:val="24"/>
          <w:szCs w:val="24"/>
        </w:rPr>
        <w:t xml:space="preserve">                     </w:t>
      </w:r>
      <w:r w:rsidRPr="004F6CEC">
        <w:rPr>
          <w:sz w:val="24"/>
          <w:szCs w:val="24"/>
        </w:rPr>
        <w:t xml:space="preserve">S.S. Eski Adalılar Konut Yapı </w:t>
      </w:r>
      <w:proofErr w:type="spellStart"/>
      <w:proofErr w:type="gramStart"/>
      <w:r w:rsidRPr="004F6CEC">
        <w:rPr>
          <w:sz w:val="24"/>
          <w:szCs w:val="24"/>
        </w:rPr>
        <w:t>Koop</w:t>
      </w:r>
      <w:proofErr w:type="spellEnd"/>
      <w:r w:rsidRPr="004F6CEC">
        <w:rPr>
          <w:sz w:val="24"/>
          <w:szCs w:val="24"/>
        </w:rPr>
        <w:t>.</w:t>
      </w:r>
      <w:proofErr w:type="spellStart"/>
      <w:r w:rsidRPr="004F6CEC">
        <w:rPr>
          <w:sz w:val="24"/>
          <w:szCs w:val="24"/>
        </w:rPr>
        <w:t>nin</w:t>
      </w:r>
      <w:proofErr w:type="spellEnd"/>
      <w:proofErr w:type="gramEnd"/>
      <w:r w:rsidRPr="004F6CEC">
        <w:rPr>
          <w:sz w:val="24"/>
          <w:szCs w:val="24"/>
        </w:rPr>
        <w:t xml:space="preserve"> talebinin, İmar Komisyonuna havale edilerek, daha sonraki ayda meclise komisyon görüşünün getirilmesi hususu, meclisimizce oybirliği ile kabul edilmiştir.</w:t>
      </w:r>
    </w:p>
    <w:p w:rsidR="00F074A8" w:rsidRPr="004F6CEC" w:rsidRDefault="00F074A8" w:rsidP="00F074A8">
      <w:pPr>
        <w:rPr>
          <w:sz w:val="24"/>
          <w:szCs w:val="24"/>
        </w:rPr>
      </w:pPr>
    </w:p>
    <w:p w:rsidR="00F074A8" w:rsidRPr="004F6CEC" w:rsidRDefault="00F074A8" w:rsidP="00F074A8">
      <w:pPr>
        <w:rPr>
          <w:sz w:val="24"/>
          <w:szCs w:val="24"/>
        </w:rPr>
      </w:pPr>
      <w:r>
        <w:rPr>
          <w:sz w:val="24"/>
          <w:szCs w:val="24"/>
        </w:rPr>
        <w:t>M</w:t>
      </w:r>
      <w:r w:rsidR="00643359">
        <w:rPr>
          <w:sz w:val="24"/>
          <w:szCs w:val="24"/>
        </w:rPr>
        <w:t xml:space="preserve"> ADDE:</w:t>
      </w:r>
      <w:r w:rsidRPr="004F6CEC">
        <w:rPr>
          <w:sz w:val="24"/>
          <w:szCs w:val="24"/>
        </w:rPr>
        <w:t xml:space="preserve"> 20-</w:t>
      </w:r>
      <w:r w:rsidR="00643359">
        <w:rPr>
          <w:sz w:val="24"/>
          <w:szCs w:val="24"/>
        </w:rPr>
        <w:t xml:space="preserve"> </w:t>
      </w:r>
      <w:proofErr w:type="spellStart"/>
      <w:r w:rsidRPr="004F6CEC">
        <w:rPr>
          <w:sz w:val="24"/>
          <w:szCs w:val="24"/>
        </w:rPr>
        <w:t>Akkaş</w:t>
      </w:r>
      <w:proofErr w:type="spellEnd"/>
      <w:r w:rsidRPr="004F6CEC">
        <w:rPr>
          <w:sz w:val="24"/>
          <w:szCs w:val="24"/>
        </w:rPr>
        <w:t xml:space="preserve"> Otomotiv Petrol </w:t>
      </w:r>
      <w:proofErr w:type="spellStart"/>
      <w:proofErr w:type="gramStart"/>
      <w:r w:rsidRPr="004F6CEC">
        <w:rPr>
          <w:sz w:val="24"/>
          <w:szCs w:val="24"/>
        </w:rPr>
        <w:t>İnş</w:t>
      </w:r>
      <w:proofErr w:type="spellEnd"/>
      <w:r w:rsidRPr="004F6CEC">
        <w:rPr>
          <w:sz w:val="24"/>
          <w:szCs w:val="24"/>
        </w:rPr>
        <w:t>.Tur</w:t>
      </w:r>
      <w:proofErr w:type="gramEnd"/>
      <w:r w:rsidRPr="004F6CEC">
        <w:rPr>
          <w:sz w:val="24"/>
          <w:szCs w:val="24"/>
        </w:rPr>
        <w:t>.Ltd. Şti.nin dilekçesi.</w:t>
      </w:r>
    </w:p>
    <w:p w:rsidR="00F074A8" w:rsidRPr="004F6CEC" w:rsidRDefault="00643359" w:rsidP="00F074A8">
      <w:pPr>
        <w:rPr>
          <w:sz w:val="24"/>
          <w:szCs w:val="24"/>
        </w:rPr>
      </w:pPr>
      <w:r>
        <w:rPr>
          <w:sz w:val="24"/>
          <w:szCs w:val="24"/>
        </w:rPr>
        <w:t xml:space="preserve">                        </w:t>
      </w:r>
      <w:proofErr w:type="spellStart"/>
      <w:r w:rsidR="00F074A8" w:rsidRPr="004F6CEC">
        <w:rPr>
          <w:sz w:val="24"/>
          <w:szCs w:val="24"/>
        </w:rPr>
        <w:t>Akkaş</w:t>
      </w:r>
      <w:proofErr w:type="spellEnd"/>
      <w:r w:rsidR="00F074A8" w:rsidRPr="004F6CEC">
        <w:rPr>
          <w:sz w:val="24"/>
          <w:szCs w:val="24"/>
        </w:rPr>
        <w:t xml:space="preserve"> Otomotiv Petrol </w:t>
      </w:r>
      <w:proofErr w:type="spellStart"/>
      <w:proofErr w:type="gramStart"/>
      <w:r w:rsidR="00F074A8" w:rsidRPr="004F6CEC">
        <w:rPr>
          <w:sz w:val="24"/>
          <w:szCs w:val="24"/>
        </w:rPr>
        <w:t>İnş</w:t>
      </w:r>
      <w:proofErr w:type="spellEnd"/>
      <w:r w:rsidR="00F074A8" w:rsidRPr="004F6CEC">
        <w:rPr>
          <w:sz w:val="24"/>
          <w:szCs w:val="24"/>
        </w:rPr>
        <w:t>.Tur</w:t>
      </w:r>
      <w:proofErr w:type="gramEnd"/>
      <w:r w:rsidR="00F074A8" w:rsidRPr="004F6CEC">
        <w:rPr>
          <w:sz w:val="24"/>
          <w:szCs w:val="24"/>
        </w:rPr>
        <w:t>.Ltd. Şti. dilekçesini iptal ederek yazı ile geri çekmiş olduğunu üyelere duyurmuş olup,konunun görüşülmemesi  meclisimizce oybirliği ile kabul edilmiştir.</w:t>
      </w:r>
    </w:p>
    <w:p w:rsidR="00F074A8" w:rsidRPr="004F6CEC" w:rsidRDefault="00F074A8" w:rsidP="00F074A8">
      <w:pPr>
        <w:rPr>
          <w:rFonts w:ascii="Times New Roman" w:hAnsi="Times New Roman" w:cs="Times New Roman"/>
          <w:sz w:val="24"/>
          <w:szCs w:val="24"/>
        </w:rPr>
      </w:pPr>
    </w:p>
    <w:p w:rsidR="00F074A8" w:rsidRPr="004F6CEC" w:rsidRDefault="00643359" w:rsidP="00F074A8">
      <w:pPr>
        <w:rPr>
          <w:sz w:val="24"/>
          <w:szCs w:val="24"/>
        </w:rPr>
      </w:pPr>
      <w:proofErr w:type="gramStart"/>
      <w:r>
        <w:rPr>
          <w:sz w:val="24"/>
          <w:szCs w:val="24"/>
        </w:rPr>
        <w:t>MADDE</w:t>
      </w:r>
      <w:r w:rsidR="00F074A8" w:rsidRPr="004F6CEC">
        <w:rPr>
          <w:sz w:val="24"/>
          <w:szCs w:val="24"/>
        </w:rPr>
        <w:t xml:space="preserve"> : 21</w:t>
      </w:r>
      <w:proofErr w:type="gramEnd"/>
      <w:r w:rsidR="00F074A8" w:rsidRPr="004F6CEC">
        <w:rPr>
          <w:sz w:val="24"/>
          <w:szCs w:val="24"/>
        </w:rPr>
        <w:t>-</w:t>
      </w:r>
      <w:r>
        <w:rPr>
          <w:sz w:val="24"/>
          <w:szCs w:val="24"/>
        </w:rPr>
        <w:t xml:space="preserve"> </w:t>
      </w:r>
      <w:r w:rsidR="00F074A8" w:rsidRPr="004F6CEC">
        <w:rPr>
          <w:sz w:val="24"/>
          <w:szCs w:val="24"/>
        </w:rPr>
        <w:t xml:space="preserve">S.S. Bizim Tayfa  Konut Yapı </w:t>
      </w:r>
      <w:proofErr w:type="spellStart"/>
      <w:r w:rsidR="00F074A8" w:rsidRPr="004F6CEC">
        <w:rPr>
          <w:sz w:val="24"/>
          <w:szCs w:val="24"/>
        </w:rPr>
        <w:t>Koop</w:t>
      </w:r>
      <w:proofErr w:type="spellEnd"/>
      <w:r w:rsidR="00F074A8" w:rsidRPr="004F6CEC">
        <w:rPr>
          <w:sz w:val="24"/>
          <w:szCs w:val="24"/>
        </w:rPr>
        <w:t>.</w:t>
      </w:r>
      <w:proofErr w:type="spellStart"/>
      <w:r w:rsidR="00F074A8" w:rsidRPr="004F6CEC">
        <w:rPr>
          <w:sz w:val="24"/>
          <w:szCs w:val="24"/>
        </w:rPr>
        <w:t>nin</w:t>
      </w:r>
      <w:proofErr w:type="spellEnd"/>
      <w:r w:rsidR="00F074A8" w:rsidRPr="004F6CEC">
        <w:rPr>
          <w:sz w:val="24"/>
          <w:szCs w:val="24"/>
        </w:rPr>
        <w:t xml:space="preserve"> Dilekçesi.</w:t>
      </w:r>
    </w:p>
    <w:p w:rsidR="00F074A8" w:rsidRPr="004F6CEC" w:rsidRDefault="00F074A8" w:rsidP="00F074A8">
      <w:pPr>
        <w:rPr>
          <w:sz w:val="24"/>
          <w:szCs w:val="24"/>
        </w:rPr>
      </w:pPr>
      <w:r w:rsidRPr="004F6CEC">
        <w:rPr>
          <w:sz w:val="24"/>
          <w:szCs w:val="24"/>
        </w:rPr>
        <w:t xml:space="preserve"> </w:t>
      </w:r>
      <w:r w:rsidR="00643359">
        <w:rPr>
          <w:sz w:val="24"/>
          <w:szCs w:val="24"/>
        </w:rPr>
        <w:t xml:space="preserve">                      </w:t>
      </w:r>
      <w:r w:rsidRPr="004F6CEC">
        <w:rPr>
          <w:sz w:val="24"/>
          <w:szCs w:val="24"/>
        </w:rPr>
        <w:t xml:space="preserve"> S.S. Bizim Tayfa  Konut Yapı </w:t>
      </w:r>
      <w:proofErr w:type="spellStart"/>
      <w:proofErr w:type="gramStart"/>
      <w:r w:rsidRPr="004F6CEC">
        <w:rPr>
          <w:sz w:val="24"/>
          <w:szCs w:val="24"/>
        </w:rPr>
        <w:t>Koop</w:t>
      </w:r>
      <w:proofErr w:type="spellEnd"/>
      <w:r w:rsidRPr="004F6CEC">
        <w:rPr>
          <w:sz w:val="24"/>
          <w:szCs w:val="24"/>
        </w:rPr>
        <w:t>.</w:t>
      </w:r>
      <w:proofErr w:type="spellStart"/>
      <w:r w:rsidRPr="004F6CEC">
        <w:rPr>
          <w:sz w:val="24"/>
          <w:szCs w:val="24"/>
        </w:rPr>
        <w:t>nin</w:t>
      </w:r>
      <w:proofErr w:type="spellEnd"/>
      <w:proofErr w:type="gramEnd"/>
      <w:r w:rsidRPr="004F6CEC">
        <w:rPr>
          <w:sz w:val="24"/>
          <w:szCs w:val="24"/>
        </w:rPr>
        <w:t xml:space="preserve"> talebinin, İmar Komisyonuna havale edilerek, daha sonraki ayda meclise komisyon görüşünün getirilmesi hususu, meclisimizce oybirliği ile kabul edilmiştir.</w:t>
      </w:r>
    </w:p>
    <w:p w:rsidR="00F074A8" w:rsidRDefault="00F074A8" w:rsidP="00F074A8">
      <w:pPr>
        <w:rPr>
          <w:sz w:val="24"/>
          <w:szCs w:val="24"/>
        </w:rPr>
      </w:pPr>
    </w:p>
    <w:p w:rsidR="00F074A8" w:rsidRPr="004F6CEC" w:rsidRDefault="00643359" w:rsidP="00F074A8">
      <w:pPr>
        <w:rPr>
          <w:sz w:val="24"/>
          <w:szCs w:val="24"/>
        </w:rPr>
      </w:pPr>
      <w:proofErr w:type="gramStart"/>
      <w:r>
        <w:rPr>
          <w:sz w:val="24"/>
          <w:szCs w:val="24"/>
        </w:rPr>
        <w:t>MADDE</w:t>
      </w:r>
      <w:r w:rsidR="00F074A8" w:rsidRPr="004F6CEC">
        <w:rPr>
          <w:sz w:val="24"/>
          <w:szCs w:val="24"/>
        </w:rPr>
        <w:t xml:space="preserve"> : 22</w:t>
      </w:r>
      <w:proofErr w:type="gramEnd"/>
      <w:r w:rsidR="00F074A8" w:rsidRPr="004F6CEC">
        <w:rPr>
          <w:sz w:val="24"/>
          <w:szCs w:val="24"/>
        </w:rPr>
        <w:t>-</w:t>
      </w:r>
      <w:r>
        <w:rPr>
          <w:sz w:val="24"/>
          <w:szCs w:val="24"/>
        </w:rPr>
        <w:t xml:space="preserve"> </w:t>
      </w:r>
      <w:r w:rsidR="00F074A8" w:rsidRPr="004F6CEC">
        <w:rPr>
          <w:sz w:val="24"/>
          <w:szCs w:val="24"/>
        </w:rPr>
        <w:t>İmar Komisyon  raporunun görüşülmesi.</w:t>
      </w:r>
    </w:p>
    <w:p w:rsidR="00F074A8" w:rsidRPr="004F6CEC" w:rsidRDefault="00F074A8" w:rsidP="00F074A8">
      <w:pPr>
        <w:rPr>
          <w:sz w:val="24"/>
          <w:szCs w:val="24"/>
        </w:rPr>
      </w:pPr>
      <w:r w:rsidRPr="004F6CEC">
        <w:rPr>
          <w:sz w:val="24"/>
          <w:szCs w:val="24"/>
        </w:rPr>
        <w:t xml:space="preserve"> </w:t>
      </w:r>
      <w:r>
        <w:rPr>
          <w:sz w:val="24"/>
          <w:szCs w:val="24"/>
        </w:rPr>
        <w:t xml:space="preserve"> </w:t>
      </w:r>
      <w:r w:rsidR="00643359">
        <w:rPr>
          <w:sz w:val="24"/>
          <w:szCs w:val="24"/>
        </w:rPr>
        <w:t xml:space="preserve">                     </w:t>
      </w:r>
      <w:r w:rsidRPr="004F6CEC">
        <w:rPr>
          <w:sz w:val="24"/>
          <w:szCs w:val="24"/>
        </w:rPr>
        <w:t xml:space="preserve"> Gömeç Su Yapı </w:t>
      </w:r>
      <w:proofErr w:type="spellStart"/>
      <w:proofErr w:type="gramStart"/>
      <w:r w:rsidRPr="004F6CEC">
        <w:rPr>
          <w:sz w:val="24"/>
          <w:szCs w:val="24"/>
        </w:rPr>
        <w:t>Koop</w:t>
      </w:r>
      <w:proofErr w:type="spellEnd"/>
      <w:r w:rsidRPr="004F6CEC">
        <w:rPr>
          <w:sz w:val="24"/>
          <w:szCs w:val="24"/>
        </w:rPr>
        <w:t>.</w:t>
      </w:r>
      <w:proofErr w:type="spellStart"/>
      <w:r w:rsidRPr="004F6CEC">
        <w:rPr>
          <w:sz w:val="24"/>
          <w:szCs w:val="24"/>
        </w:rPr>
        <w:t>nin</w:t>
      </w:r>
      <w:proofErr w:type="spellEnd"/>
      <w:proofErr w:type="gramEnd"/>
      <w:r w:rsidRPr="004F6CEC">
        <w:rPr>
          <w:sz w:val="24"/>
          <w:szCs w:val="24"/>
        </w:rPr>
        <w:t xml:space="preserve"> talebinin değerlendirilmesi için konunun tekrar  İmar Komisyonuna havale edilerek, daha sonraki ayda meclise komisyon görüşünün getirilmesi hususu, meclisimizce oybirliği ile kabul edilmiştir.</w:t>
      </w:r>
    </w:p>
    <w:p w:rsidR="00F074A8" w:rsidRPr="004F6CEC" w:rsidRDefault="00F074A8" w:rsidP="00F074A8">
      <w:pPr>
        <w:rPr>
          <w:rFonts w:ascii="Times New Roman" w:hAnsi="Times New Roman" w:cs="Times New Roman"/>
          <w:sz w:val="24"/>
          <w:szCs w:val="24"/>
        </w:rPr>
      </w:pPr>
    </w:p>
    <w:p w:rsidR="00F074A8" w:rsidRPr="004F6CEC" w:rsidRDefault="00643359" w:rsidP="00F074A8">
      <w:pPr>
        <w:rPr>
          <w:sz w:val="24"/>
          <w:szCs w:val="24"/>
        </w:rPr>
      </w:pPr>
      <w:r>
        <w:rPr>
          <w:sz w:val="24"/>
          <w:szCs w:val="24"/>
        </w:rPr>
        <w:t>MADDE</w:t>
      </w:r>
      <w:r w:rsidR="00F074A8" w:rsidRPr="004F6CEC">
        <w:rPr>
          <w:sz w:val="24"/>
          <w:szCs w:val="24"/>
        </w:rPr>
        <w:t>: 23</w:t>
      </w:r>
      <w:r>
        <w:rPr>
          <w:sz w:val="24"/>
          <w:szCs w:val="24"/>
        </w:rPr>
        <w:t xml:space="preserve"> </w:t>
      </w:r>
      <w:r w:rsidR="00F074A8" w:rsidRPr="004F6CEC">
        <w:rPr>
          <w:sz w:val="24"/>
          <w:szCs w:val="24"/>
        </w:rPr>
        <w:t>-Otopark ücretlerinin görüşülmesi.</w:t>
      </w:r>
    </w:p>
    <w:p w:rsidR="00F074A8" w:rsidRPr="004F6CEC" w:rsidRDefault="00643359" w:rsidP="00F074A8">
      <w:pPr>
        <w:rPr>
          <w:sz w:val="24"/>
          <w:szCs w:val="24"/>
        </w:rPr>
      </w:pPr>
      <w:r>
        <w:rPr>
          <w:sz w:val="24"/>
          <w:szCs w:val="24"/>
        </w:rPr>
        <w:t xml:space="preserve">                       </w:t>
      </w:r>
      <w:r w:rsidR="00F074A8" w:rsidRPr="004F6CEC">
        <w:rPr>
          <w:sz w:val="24"/>
          <w:szCs w:val="24"/>
        </w:rPr>
        <w:t>Belediyemiz mücavir alan sınırları dahilinde imar planı olan bölgelerde    parselinde otopark tesisi mümkün olmayan yükümlülerden alınacak otopark bedelinin      02.02.2021 tarihinden itibaren geçerli olmak üzere ;</w:t>
      </w:r>
    </w:p>
    <w:p w:rsidR="00F074A8" w:rsidRPr="004F6CEC" w:rsidRDefault="00F074A8" w:rsidP="00F074A8">
      <w:pPr>
        <w:rPr>
          <w:sz w:val="24"/>
          <w:szCs w:val="24"/>
        </w:rPr>
      </w:pPr>
      <w:r w:rsidRPr="004F6CEC">
        <w:rPr>
          <w:sz w:val="24"/>
          <w:szCs w:val="24"/>
        </w:rPr>
        <w:t xml:space="preserve"> Belirlenen bedellerin ruhsat aşamasında peşin olarak tahsil edilmesine meclisimizce </w:t>
      </w:r>
      <w:proofErr w:type="spellStart"/>
      <w:r w:rsidRPr="004F6CEC">
        <w:rPr>
          <w:sz w:val="24"/>
          <w:szCs w:val="24"/>
        </w:rPr>
        <w:t>mevcuden</w:t>
      </w:r>
      <w:proofErr w:type="spellEnd"/>
      <w:r w:rsidRPr="004F6CEC">
        <w:rPr>
          <w:sz w:val="24"/>
          <w:szCs w:val="24"/>
        </w:rPr>
        <w:t xml:space="preserve"> oy birliği ile kabul edilerek karara bağlanmıştır.</w:t>
      </w:r>
    </w:p>
    <w:p w:rsidR="00F074A8" w:rsidRPr="004F6CEC" w:rsidRDefault="00F074A8" w:rsidP="00F074A8">
      <w:pPr>
        <w:rPr>
          <w:sz w:val="24"/>
          <w:szCs w:val="24"/>
        </w:rPr>
      </w:pPr>
    </w:p>
    <w:p w:rsidR="00F074A8" w:rsidRPr="004F6CEC" w:rsidRDefault="00F074A8" w:rsidP="00F074A8">
      <w:pPr>
        <w:rPr>
          <w:sz w:val="24"/>
          <w:szCs w:val="24"/>
        </w:rPr>
      </w:pPr>
      <w:r w:rsidRPr="004F6CEC">
        <w:rPr>
          <w:sz w:val="24"/>
          <w:szCs w:val="24"/>
        </w:rPr>
        <w:t xml:space="preserve"> </w:t>
      </w:r>
    </w:p>
    <w:p w:rsidR="00F074A8" w:rsidRPr="000B3849" w:rsidRDefault="00643359" w:rsidP="00F074A8">
      <w:pPr>
        <w:rPr>
          <w:sz w:val="24"/>
          <w:szCs w:val="24"/>
        </w:rPr>
      </w:pPr>
      <w:r>
        <w:rPr>
          <w:sz w:val="24"/>
          <w:szCs w:val="24"/>
        </w:rPr>
        <w:t>MADDE</w:t>
      </w:r>
      <w:r w:rsidR="00F074A8" w:rsidRPr="000B3849">
        <w:rPr>
          <w:sz w:val="24"/>
          <w:szCs w:val="24"/>
        </w:rPr>
        <w:t>: 24</w:t>
      </w:r>
      <w:r>
        <w:rPr>
          <w:sz w:val="24"/>
          <w:szCs w:val="24"/>
        </w:rPr>
        <w:t xml:space="preserve"> </w:t>
      </w:r>
      <w:r w:rsidR="00F074A8" w:rsidRPr="000B3849">
        <w:rPr>
          <w:sz w:val="24"/>
          <w:szCs w:val="24"/>
        </w:rPr>
        <w:t>-</w:t>
      </w:r>
      <w:proofErr w:type="gramStart"/>
      <w:r w:rsidR="00F074A8" w:rsidRPr="000B3849">
        <w:rPr>
          <w:sz w:val="24"/>
          <w:szCs w:val="24"/>
        </w:rPr>
        <w:t>Dükkan</w:t>
      </w:r>
      <w:proofErr w:type="gramEnd"/>
      <w:r w:rsidR="00F074A8" w:rsidRPr="000B3849">
        <w:rPr>
          <w:sz w:val="24"/>
          <w:szCs w:val="24"/>
        </w:rPr>
        <w:t xml:space="preserve"> devirlerinin fi</w:t>
      </w:r>
      <w:r w:rsidR="00F074A8">
        <w:rPr>
          <w:sz w:val="24"/>
          <w:szCs w:val="24"/>
        </w:rPr>
        <w:t>y</w:t>
      </w:r>
      <w:r w:rsidR="00F074A8" w:rsidRPr="000B3849">
        <w:rPr>
          <w:sz w:val="24"/>
          <w:szCs w:val="24"/>
        </w:rPr>
        <w:t>atlarının belirlenmesi.</w:t>
      </w:r>
    </w:p>
    <w:p w:rsidR="00F074A8" w:rsidRPr="000B3849" w:rsidRDefault="00643359" w:rsidP="00F074A8">
      <w:pPr>
        <w:rPr>
          <w:sz w:val="24"/>
          <w:szCs w:val="24"/>
        </w:rPr>
      </w:pPr>
      <w:r>
        <w:rPr>
          <w:sz w:val="24"/>
          <w:szCs w:val="24"/>
        </w:rPr>
        <w:t xml:space="preserve">                      </w:t>
      </w:r>
      <w:r w:rsidR="00F074A8">
        <w:rPr>
          <w:sz w:val="24"/>
          <w:szCs w:val="24"/>
        </w:rPr>
        <w:t xml:space="preserve"> </w:t>
      </w:r>
      <w:proofErr w:type="gramStart"/>
      <w:r w:rsidR="00F074A8" w:rsidRPr="000B3849">
        <w:rPr>
          <w:sz w:val="24"/>
          <w:szCs w:val="24"/>
        </w:rPr>
        <w:t xml:space="preserve">Belediyemiz gayrimenkullerinde bulunan kiracıların işyerlerini devir taleplerinde Belediye Encümenimizin devri uygun görmesi halinde yapılan devir işlemine, 2464 sayılı Belediye Gelirleri Kanununun 97.maddesi kapsamında devir ücreti alınmasına, devir ücreti tutarının sözleşme süresinin bitimine kadar kalan süreye ait kira bedelinin %25'i olarak belirlenmesine, kalan süre 1 yıldan az ise 1 yıllık kira bedelinin %25 'i olarak belirlenmesine </w:t>
      </w:r>
      <w:r w:rsidR="00F074A8" w:rsidRPr="000B3849">
        <w:rPr>
          <w:sz w:val="24"/>
          <w:szCs w:val="24"/>
        </w:rPr>
        <w:lastRenderedPageBreak/>
        <w:t>ve sözleşme süresi 6 aydan az kalan devir taleplerinde devir işleminin yapılmamasına, meclisimizce yapılan açık oylama sonucunda oybirliği ile karar verilmiştir.</w:t>
      </w:r>
      <w:proofErr w:type="gramEnd"/>
    </w:p>
    <w:p w:rsidR="00643359" w:rsidRDefault="00F074A8" w:rsidP="00F074A8">
      <w:pPr>
        <w:rPr>
          <w:sz w:val="24"/>
          <w:szCs w:val="24"/>
        </w:rPr>
      </w:pPr>
      <w:r>
        <w:rPr>
          <w:sz w:val="24"/>
          <w:szCs w:val="24"/>
        </w:rPr>
        <w:t xml:space="preserve">                       </w:t>
      </w:r>
      <w:r w:rsidRPr="004F6CEC">
        <w:rPr>
          <w:sz w:val="24"/>
          <w:szCs w:val="24"/>
        </w:rPr>
        <w:t xml:space="preserve"> </w:t>
      </w:r>
    </w:p>
    <w:p w:rsidR="00F074A8" w:rsidRPr="004F6CEC" w:rsidRDefault="00643359" w:rsidP="00F074A8">
      <w:pPr>
        <w:rPr>
          <w:sz w:val="24"/>
          <w:szCs w:val="24"/>
        </w:rPr>
      </w:pPr>
      <w:r>
        <w:rPr>
          <w:sz w:val="24"/>
          <w:szCs w:val="24"/>
        </w:rPr>
        <w:t xml:space="preserve">                          </w:t>
      </w:r>
      <w:r w:rsidR="00F074A8" w:rsidRPr="004F6CEC">
        <w:rPr>
          <w:sz w:val="24"/>
          <w:szCs w:val="24"/>
        </w:rPr>
        <w:t xml:space="preserve"> Meclis üyelerince gündem dışı getirilecek </w:t>
      </w:r>
      <w:proofErr w:type="gramStart"/>
      <w:r w:rsidR="00F074A8" w:rsidRPr="004F6CEC">
        <w:rPr>
          <w:sz w:val="24"/>
          <w:szCs w:val="24"/>
        </w:rPr>
        <w:t>konular,meclis</w:t>
      </w:r>
      <w:proofErr w:type="gramEnd"/>
      <w:r w:rsidR="00F074A8" w:rsidRPr="004F6CEC">
        <w:rPr>
          <w:sz w:val="24"/>
          <w:szCs w:val="24"/>
        </w:rPr>
        <w:t xml:space="preserve"> başkanınca üyelere duyurularak oylama yapılmış olup,meclisimizce yapılan açık oylama neticesinde,konuların görüşülmesine oybirliği ile karar verilmiştir. </w:t>
      </w:r>
    </w:p>
    <w:p w:rsidR="00F074A8" w:rsidRPr="004F6CEC" w:rsidRDefault="00F074A8" w:rsidP="00F074A8">
      <w:pPr>
        <w:rPr>
          <w:sz w:val="24"/>
          <w:szCs w:val="24"/>
        </w:rPr>
      </w:pPr>
    </w:p>
    <w:p w:rsidR="00F074A8" w:rsidRPr="004F6CEC" w:rsidRDefault="00643359" w:rsidP="00F074A8">
      <w:pPr>
        <w:rPr>
          <w:sz w:val="24"/>
          <w:szCs w:val="24"/>
        </w:rPr>
      </w:pPr>
      <w:proofErr w:type="gramStart"/>
      <w:r>
        <w:rPr>
          <w:sz w:val="24"/>
          <w:szCs w:val="24"/>
        </w:rPr>
        <w:t>MADDE</w:t>
      </w:r>
      <w:r w:rsidR="00F074A8" w:rsidRPr="004F6CEC">
        <w:rPr>
          <w:sz w:val="24"/>
          <w:szCs w:val="24"/>
        </w:rPr>
        <w:t xml:space="preserve"> : 25</w:t>
      </w:r>
      <w:proofErr w:type="gramEnd"/>
      <w:r w:rsidR="00F074A8" w:rsidRPr="004F6CEC">
        <w:rPr>
          <w:sz w:val="24"/>
          <w:szCs w:val="24"/>
        </w:rPr>
        <w:t>-</w:t>
      </w:r>
      <w:r>
        <w:rPr>
          <w:sz w:val="24"/>
          <w:szCs w:val="24"/>
        </w:rPr>
        <w:t xml:space="preserve"> </w:t>
      </w:r>
      <w:r w:rsidR="00F074A8" w:rsidRPr="004F6CEC">
        <w:rPr>
          <w:sz w:val="24"/>
          <w:szCs w:val="24"/>
        </w:rPr>
        <w:t xml:space="preserve"> </w:t>
      </w:r>
      <w:proofErr w:type="spellStart"/>
      <w:r w:rsidR="00F074A8" w:rsidRPr="004F6CEC">
        <w:rPr>
          <w:sz w:val="24"/>
          <w:szCs w:val="24"/>
        </w:rPr>
        <w:t>Mithatpaşa</w:t>
      </w:r>
      <w:proofErr w:type="spellEnd"/>
      <w:r w:rsidR="00F074A8" w:rsidRPr="004F6CEC">
        <w:rPr>
          <w:sz w:val="24"/>
          <w:szCs w:val="24"/>
        </w:rPr>
        <w:t xml:space="preserve"> Mah. trafik düzenlemesi.( yön belirlenmesi.)</w:t>
      </w:r>
    </w:p>
    <w:p w:rsidR="00F074A8" w:rsidRPr="004F6CEC" w:rsidRDefault="00643359" w:rsidP="00F074A8">
      <w:pPr>
        <w:rPr>
          <w:sz w:val="24"/>
          <w:szCs w:val="24"/>
        </w:rPr>
      </w:pPr>
      <w:r>
        <w:rPr>
          <w:sz w:val="24"/>
          <w:szCs w:val="24"/>
        </w:rPr>
        <w:t xml:space="preserve">                         </w:t>
      </w:r>
      <w:r w:rsidR="00F074A8" w:rsidRPr="004F6CEC">
        <w:rPr>
          <w:sz w:val="24"/>
          <w:szCs w:val="24"/>
        </w:rPr>
        <w:t xml:space="preserve"> İlçemiz Atatürk Caddesi  Belediye Hizmet Binası önünden Cumhuriyet Meydanına  kadar olan kısmın Burhaniye yönüne doğru tek yön </w:t>
      </w:r>
      <w:proofErr w:type="gramStart"/>
      <w:r w:rsidR="00F074A8" w:rsidRPr="004F6CEC">
        <w:rPr>
          <w:sz w:val="24"/>
          <w:szCs w:val="24"/>
        </w:rPr>
        <w:t>olması,Belediyemiz</w:t>
      </w:r>
      <w:proofErr w:type="gramEnd"/>
      <w:r w:rsidR="00F074A8" w:rsidRPr="004F6CEC">
        <w:rPr>
          <w:sz w:val="24"/>
          <w:szCs w:val="24"/>
        </w:rPr>
        <w:t xml:space="preserve"> Gönül Evi-pazaryeri  yanından Hasan ŞEN Sokak Ayvalık yönüne tek yön olmasının  trafik yoğunluğunu ve sıkışıklığını azaltmak için gerekli olduğu hususu,meclis üyelerimizce oybirliği ile kabul edilerek karara bağlanmıştır. </w:t>
      </w:r>
    </w:p>
    <w:p w:rsidR="00F074A8" w:rsidRPr="004F6CEC" w:rsidRDefault="00F074A8" w:rsidP="00F074A8">
      <w:pPr>
        <w:rPr>
          <w:rFonts w:ascii="Times New Roman" w:hAnsi="Times New Roman" w:cs="Times New Roman"/>
          <w:sz w:val="24"/>
          <w:szCs w:val="24"/>
        </w:rPr>
      </w:pPr>
    </w:p>
    <w:p w:rsidR="00F074A8" w:rsidRPr="004F6CEC" w:rsidRDefault="00F074A8" w:rsidP="00F074A8">
      <w:pPr>
        <w:rPr>
          <w:sz w:val="24"/>
          <w:szCs w:val="24"/>
        </w:rPr>
      </w:pPr>
      <w:r w:rsidRPr="004F6CEC">
        <w:rPr>
          <w:sz w:val="24"/>
          <w:szCs w:val="24"/>
        </w:rPr>
        <w:t xml:space="preserve"> </w:t>
      </w:r>
      <w:proofErr w:type="gramStart"/>
      <w:r w:rsidR="00643359">
        <w:rPr>
          <w:sz w:val="24"/>
          <w:szCs w:val="24"/>
        </w:rPr>
        <w:t>MADDE</w:t>
      </w:r>
      <w:r w:rsidRPr="004F6CEC">
        <w:rPr>
          <w:sz w:val="24"/>
          <w:szCs w:val="24"/>
        </w:rPr>
        <w:t xml:space="preserve"> : 26</w:t>
      </w:r>
      <w:proofErr w:type="gramEnd"/>
      <w:r w:rsidRPr="004F6CEC">
        <w:rPr>
          <w:sz w:val="24"/>
          <w:szCs w:val="24"/>
        </w:rPr>
        <w:t>-</w:t>
      </w:r>
      <w:r w:rsidR="00643359">
        <w:rPr>
          <w:sz w:val="24"/>
          <w:szCs w:val="24"/>
        </w:rPr>
        <w:t xml:space="preserve"> </w:t>
      </w:r>
      <w:r w:rsidRPr="004F6CEC">
        <w:rPr>
          <w:sz w:val="24"/>
          <w:szCs w:val="24"/>
        </w:rPr>
        <w:t xml:space="preserve">Cemil </w:t>
      </w:r>
      <w:proofErr w:type="spellStart"/>
      <w:r w:rsidRPr="004F6CEC">
        <w:rPr>
          <w:sz w:val="24"/>
          <w:szCs w:val="24"/>
        </w:rPr>
        <w:t>ÇELİK'in</w:t>
      </w:r>
      <w:proofErr w:type="spellEnd"/>
      <w:r w:rsidRPr="004F6CEC">
        <w:rPr>
          <w:sz w:val="24"/>
          <w:szCs w:val="24"/>
        </w:rPr>
        <w:t xml:space="preserve"> dilekçesinin görüşülmesi.</w:t>
      </w:r>
    </w:p>
    <w:p w:rsidR="00F074A8" w:rsidRPr="004F6CEC" w:rsidRDefault="00643359" w:rsidP="00F074A8">
      <w:pPr>
        <w:rPr>
          <w:sz w:val="24"/>
          <w:szCs w:val="24"/>
        </w:rPr>
      </w:pPr>
      <w:r>
        <w:rPr>
          <w:sz w:val="24"/>
          <w:szCs w:val="24"/>
        </w:rPr>
        <w:t xml:space="preserve">                         </w:t>
      </w:r>
      <w:r w:rsidR="00F074A8" w:rsidRPr="004F6CEC">
        <w:rPr>
          <w:sz w:val="24"/>
          <w:szCs w:val="24"/>
        </w:rPr>
        <w:t xml:space="preserve">Cemil </w:t>
      </w:r>
      <w:proofErr w:type="spellStart"/>
      <w:r w:rsidR="00F074A8" w:rsidRPr="004F6CEC">
        <w:rPr>
          <w:sz w:val="24"/>
          <w:szCs w:val="24"/>
        </w:rPr>
        <w:t>ÇELİK'in</w:t>
      </w:r>
      <w:proofErr w:type="spellEnd"/>
      <w:r w:rsidR="00F074A8" w:rsidRPr="004F6CEC">
        <w:rPr>
          <w:sz w:val="24"/>
          <w:szCs w:val="24"/>
        </w:rPr>
        <w:t xml:space="preserve"> talebinin, İmar Komisyonuna havale edilerek, daha sonraki ayda meclise komisyon görüşünün getirilmesi hususu, meclisimizce oybirliği ile kabul edilmiştir.</w:t>
      </w:r>
    </w:p>
    <w:p w:rsidR="00F074A8" w:rsidRPr="004F6CEC" w:rsidRDefault="00F074A8" w:rsidP="00F074A8">
      <w:pPr>
        <w:rPr>
          <w:sz w:val="24"/>
          <w:szCs w:val="24"/>
        </w:rPr>
      </w:pPr>
    </w:p>
    <w:p w:rsidR="00F074A8" w:rsidRPr="004F6CEC" w:rsidRDefault="00643359" w:rsidP="00F074A8">
      <w:pPr>
        <w:rPr>
          <w:sz w:val="24"/>
          <w:szCs w:val="24"/>
        </w:rPr>
      </w:pPr>
      <w:r>
        <w:rPr>
          <w:sz w:val="24"/>
          <w:szCs w:val="24"/>
        </w:rPr>
        <w:t>MADDE</w:t>
      </w:r>
      <w:r w:rsidR="00F074A8" w:rsidRPr="004F6CEC">
        <w:rPr>
          <w:sz w:val="24"/>
          <w:szCs w:val="24"/>
        </w:rPr>
        <w:t>: 27-</w:t>
      </w:r>
      <w:r>
        <w:rPr>
          <w:sz w:val="24"/>
          <w:szCs w:val="24"/>
        </w:rPr>
        <w:t xml:space="preserve">  </w:t>
      </w:r>
      <w:r w:rsidR="00F074A8" w:rsidRPr="004F6CEC">
        <w:rPr>
          <w:sz w:val="24"/>
          <w:szCs w:val="24"/>
        </w:rPr>
        <w:t xml:space="preserve">Hasan Aydın </w:t>
      </w:r>
      <w:proofErr w:type="spellStart"/>
      <w:r w:rsidR="00F074A8" w:rsidRPr="004F6CEC">
        <w:rPr>
          <w:sz w:val="24"/>
          <w:szCs w:val="24"/>
        </w:rPr>
        <w:t>ŞAŞMAZ'ın</w:t>
      </w:r>
      <w:proofErr w:type="spellEnd"/>
      <w:r w:rsidR="00F074A8" w:rsidRPr="004F6CEC">
        <w:rPr>
          <w:sz w:val="24"/>
          <w:szCs w:val="24"/>
        </w:rPr>
        <w:t xml:space="preserve"> dilekçesi.</w:t>
      </w:r>
    </w:p>
    <w:p w:rsidR="00F074A8" w:rsidRPr="004F6CEC" w:rsidRDefault="00F074A8" w:rsidP="00F074A8">
      <w:pPr>
        <w:rPr>
          <w:sz w:val="24"/>
          <w:szCs w:val="24"/>
        </w:rPr>
      </w:pPr>
      <w:r>
        <w:rPr>
          <w:sz w:val="24"/>
          <w:szCs w:val="24"/>
        </w:rPr>
        <w:t xml:space="preserve">            </w:t>
      </w:r>
      <w:r w:rsidR="00643359">
        <w:rPr>
          <w:sz w:val="24"/>
          <w:szCs w:val="24"/>
        </w:rPr>
        <w:t xml:space="preserve">            </w:t>
      </w:r>
      <w:r w:rsidRPr="004F6CEC">
        <w:rPr>
          <w:sz w:val="24"/>
          <w:szCs w:val="24"/>
        </w:rPr>
        <w:t xml:space="preserve">Hasan Aydın </w:t>
      </w:r>
      <w:proofErr w:type="spellStart"/>
      <w:r w:rsidRPr="004F6CEC">
        <w:rPr>
          <w:sz w:val="24"/>
          <w:szCs w:val="24"/>
        </w:rPr>
        <w:t>ŞAŞMAZ'ın</w:t>
      </w:r>
      <w:proofErr w:type="spellEnd"/>
      <w:r w:rsidRPr="004F6CEC">
        <w:rPr>
          <w:sz w:val="24"/>
          <w:szCs w:val="24"/>
        </w:rPr>
        <w:t xml:space="preserve"> talebinin, İmar Komisyonuna havale edilerek, daha sonraki ayda meclise komisyon görüşünün getirilmesi hususu, meclisimizce oybirliği ile kabul edilmiştir.</w:t>
      </w:r>
    </w:p>
    <w:p w:rsidR="00F074A8" w:rsidRPr="004F6CEC" w:rsidRDefault="00F074A8" w:rsidP="00F074A8">
      <w:pPr>
        <w:rPr>
          <w:sz w:val="24"/>
          <w:szCs w:val="24"/>
        </w:rPr>
      </w:pPr>
    </w:p>
    <w:p w:rsidR="00F074A8" w:rsidRPr="004F6CEC" w:rsidRDefault="00643359" w:rsidP="00F074A8">
      <w:pPr>
        <w:rPr>
          <w:sz w:val="24"/>
          <w:szCs w:val="24"/>
        </w:rPr>
      </w:pPr>
      <w:proofErr w:type="gramStart"/>
      <w:r>
        <w:rPr>
          <w:sz w:val="24"/>
          <w:szCs w:val="24"/>
        </w:rPr>
        <w:t xml:space="preserve">MADDE </w:t>
      </w:r>
      <w:r w:rsidR="00F074A8" w:rsidRPr="004F6CEC">
        <w:rPr>
          <w:sz w:val="24"/>
          <w:szCs w:val="24"/>
        </w:rPr>
        <w:t xml:space="preserve"> : 28</w:t>
      </w:r>
      <w:proofErr w:type="gramEnd"/>
      <w:r w:rsidR="00F074A8" w:rsidRPr="004F6CEC">
        <w:rPr>
          <w:sz w:val="24"/>
          <w:szCs w:val="24"/>
        </w:rPr>
        <w:t>-</w:t>
      </w:r>
      <w:r>
        <w:rPr>
          <w:sz w:val="24"/>
          <w:szCs w:val="24"/>
        </w:rPr>
        <w:t xml:space="preserve"> </w:t>
      </w:r>
      <w:r w:rsidR="00F074A8" w:rsidRPr="004F6CEC">
        <w:rPr>
          <w:sz w:val="24"/>
          <w:szCs w:val="24"/>
        </w:rPr>
        <w:t xml:space="preserve">Feride </w:t>
      </w:r>
      <w:proofErr w:type="spellStart"/>
      <w:r w:rsidR="00F074A8" w:rsidRPr="004F6CEC">
        <w:rPr>
          <w:sz w:val="24"/>
          <w:szCs w:val="24"/>
        </w:rPr>
        <w:t>USLU'nun</w:t>
      </w:r>
      <w:proofErr w:type="spellEnd"/>
      <w:r w:rsidR="00F074A8" w:rsidRPr="004F6CEC">
        <w:rPr>
          <w:sz w:val="24"/>
          <w:szCs w:val="24"/>
        </w:rPr>
        <w:t xml:space="preserve"> dilekçesi.</w:t>
      </w:r>
    </w:p>
    <w:p w:rsidR="00F074A8" w:rsidRPr="004F6CEC" w:rsidRDefault="00643359" w:rsidP="00F074A8">
      <w:pPr>
        <w:rPr>
          <w:sz w:val="24"/>
          <w:szCs w:val="24"/>
        </w:rPr>
      </w:pPr>
      <w:r>
        <w:rPr>
          <w:sz w:val="24"/>
          <w:szCs w:val="24"/>
        </w:rPr>
        <w:t xml:space="preserve">                       </w:t>
      </w:r>
      <w:r w:rsidR="00F074A8" w:rsidRPr="004F6CEC">
        <w:rPr>
          <w:sz w:val="24"/>
          <w:szCs w:val="24"/>
        </w:rPr>
        <w:t xml:space="preserve"> Feride </w:t>
      </w:r>
      <w:proofErr w:type="spellStart"/>
      <w:r w:rsidR="00F074A8" w:rsidRPr="004F6CEC">
        <w:rPr>
          <w:sz w:val="24"/>
          <w:szCs w:val="24"/>
        </w:rPr>
        <w:t>USLU'nun</w:t>
      </w:r>
      <w:proofErr w:type="spellEnd"/>
      <w:r w:rsidR="00F074A8" w:rsidRPr="004F6CEC">
        <w:rPr>
          <w:sz w:val="24"/>
          <w:szCs w:val="24"/>
        </w:rPr>
        <w:t xml:space="preserve"> talebinin, İmar Komisyonuna havale edilerek, daha sonraki ayda meclise komisyon görüşünün getirilmesi hususu, meclisimizce oybirliği ile kabul edilmiştir.</w:t>
      </w:r>
    </w:p>
    <w:p w:rsidR="00F074A8" w:rsidRPr="004F6CEC" w:rsidRDefault="00F074A8" w:rsidP="00F074A8">
      <w:pPr>
        <w:rPr>
          <w:sz w:val="24"/>
          <w:szCs w:val="24"/>
        </w:rPr>
      </w:pPr>
    </w:p>
    <w:p w:rsidR="00F074A8" w:rsidRPr="004F6CEC" w:rsidRDefault="00643359" w:rsidP="00F074A8">
      <w:pPr>
        <w:rPr>
          <w:sz w:val="24"/>
          <w:szCs w:val="24"/>
        </w:rPr>
      </w:pPr>
      <w:r>
        <w:rPr>
          <w:sz w:val="24"/>
          <w:szCs w:val="24"/>
        </w:rPr>
        <w:t xml:space="preserve">                     </w:t>
      </w:r>
      <w:r w:rsidR="00F074A8">
        <w:rPr>
          <w:sz w:val="24"/>
          <w:szCs w:val="24"/>
        </w:rPr>
        <w:t xml:space="preserve">  B</w:t>
      </w:r>
      <w:r w:rsidR="00F074A8" w:rsidRPr="004F6CEC">
        <w:rPr>
          <w:sz w:val="24"/>
          <w:szCs w:val="24"/>
        </w:rPr>
        <w:t xml:space="preserve">elediye Başkanı Mehmet İrem </w:t>
      </w:r>
      <w:proofErr w:type="gramStart"/>
      <w:r w:rsidR="00F074A8" w:rsidRPr="004F6CEC">
        <w:rPr>
          <w:sz w:val="24"/>
          <w:szCs w:val="24"/>
        </w:rPr>
        <w:t>HİMAM,Gömeç</w:t>
      </w:r>
      <w:proofErr w:type="gramEnd"/>
      <w:r w:rsidR="00F074A8" w:rsidRPr="004F6CEC">
        <w:rPr>
          <w:sz w:val="24"/>
          <w:szCs w:val="24"/>
        </w:rPr>
        <w:t xml:space="preserve"> Kent Konseyinin   dilekçesini  meclis üyelerine okuyup,talep ettikleri  konular  hakkında gerekli  bilgilendirmeyi yapmış ve Mart ayı meclis toplantısının 02/03/2021 Salı günü yapılacağını üyelere duyurup oturumu kapattı.</w:t>
      </w:r>
    </w:p>
    <w:p w:rsidR="00F074A8" w:rsidRPr="004F6CEC" w:rsidRDefault="00F074A8" w:rsidP="00F074A8">
      <w:pPr>
        <w:rPr>
          <w:sz w:val="24"/>
          <w:szCs w:val="24"/>
        </w:rPr>
      </w:pPr>
    </w:p>
    <w:p w:rsidR="00F074A8" w:rsidRDefault="00F074A8" w:rsidP="00F074A8">
      <w:pPr>
        <w:rPr>
          <w:sz w:val="24"/>
          <w:szCs w:val="24"/>
        </w:rPr>
      </w:pPr>
    </w:p>
    <w:p w:rsidR="00F074A8" w:rsidRDefault="00F074A8" w:rsidP="00F074A8">
      <w:pPr>
        <w:rPr>
          <w:sz w:val="24"/>
          <w:szCs w:val="24"/>
        </w:rPr>
      </w:pPr>
    </w:p>
    <w:p w:rsidR="00F074A8" w:rsidRPr="006110AF" w:rsidRDefault="00F074A8" w:rsidP="00F074A8">
      <w:pPr>
        <w:rPr>
          <w:sz w:val="24"/>
          <w:szCs w:val="24"/>
        </w:rPr>
      </w:pPr>
      <w:r w:rsidRPr="006110AF">
        <w:rPr>
          <w:sz w:val="24"/>
          <w:szCs w:val="24"/>
        </w:rPr>
        <w:t xml:space="preserve">Mehmet İrem HİMAM                      </w:t>
      </w:r>
      <w:proofErr w:type="spellStart"/>
      <w:r w:rsidRPr="006110AF">
        <w:rPr>
          <w:sz w:val="24"/>
          <w:szCs w:val="24"/>
        </w:rPr>
        <w:t>Senay</w:t>
      </w:r>
      <w:proofErr w:type="spellEnd"/>
      <w:r w:rsidRPr="006110AF">
        <w:rPr>
          <w:sz w:val="24"/>
          <w:szCs w:val="24"/>
        </w:rPr>
        <w:t xml:space="preserve"> ÇANKAYA                       Osman YILMAZ</w:t>
      </w:r>
    </w:p>
    <w:p w:rsidR="00F074A8" w:rsidRPr="006110AF" w:rsidRDefault="00F074A8" w:rsidP="00F074A8">
      <w:pPr>
        <w:rPr>
          <w:sz w:val="24"/>
          <w:szCs w:val="24"/>
        </w:rPr>
      </w:pPr>
      <w:proofErr w:type="spellStart"/>
      <w:proofErr w:type="gramStart"/>
      <w:r w:rsidRPr="006110AF">
        <w:rPr>
          <w:sz w:val="24"/>
          <w:szCs w:val="24"/>
        </w:rPr>
        <w:t>Mec</w:t>
      </w:r>
      <w:proofErr w:type="spellEnd"/>
      <w:r w:rsidRPr="006110AF">
        <w:rPr>
          <w:sz w:val="24"/>
          <w:szCs w:val="24"/>
        </w:rPr>
        <w:t>.ve</w:t>
      </w:r>
      <w:proofErr w:type="gramEnd"/>
      <w:r w:rsidRPr="006110AF">
        <w:rPr>
          <w:sz w:val="24"/>
          <w:szCs w:val="24"/>
        </w:rPr>
        <w:t xml:space="preserve"> Bel.Bşk.                                    </w:t>
      </w:r>
      <w:proofErr w:type="spellStart"/>
      <w:r w:rsidRPr="006110AF">
        <w:rPr>
          <w:sz w:val="24"/>
          <w:szCs w:val="24"/>
        </w:rPr>
        <w:t>Mec</w:t>
      </w:r>
      <w:proofErr w:type="spellEnd"/>
      <w:r w:rsidRPr="006110AF">
        <w:rPr>
          <w:sz w:val="24"/>
          <w:szCs w:val="24"/>
        </w:rPr>
        <w:t xml:space="preserve">.Katibi                                 </w:t>
      </w:r>
      <w:proofErr w:type="spellStart"/>
      <w:r w:rsidRPr="006110AF">
        <w:rPr>
          <w:sz w:val="24"/>
          <w:szCs w:val="24"/>
        </w:rPr>
        <w:t>Mec</w:t>
      </w:r>
      <w:proofErr w:type="spellEnd"/>
      <w:r w:rsidRPr="006110AF">
        <w:rPr>
          <w:sz w:val="24"/>
          <w:szCs w:val="24"/>
        </w:rPr>
        <w:t>.Katibi</w:t>
      </w:r>
    </w:p>
    <w:p w:rsidR="00F074A8" w:rsidRPr="006110AF" w:rsidRDefault="00F074A8" w:rsidP="00643359">
      <w:pPr>
        <w:rPr>
          <w:sz w:val="24"/>
          <w:szCs w:val="24"/>
        </w:rPr>
      </w:pPr>
      <w:r w:rsidRPr="006110AF">
        <w:rPr>
          <w:sz w:val="24"/>
          <w:szCs w:val="24"/>
        </w:rPr>
        <w:t xml:space="preserve">  </w:t>
      </w:r>
    </w:p>
    <w:p w:rsidR="00F074A8" w:rsidRPr="006110AF" w:rsidRDefault="00F074A8" w:rsidP="00F074A8">
      <w:pPr>
        <w:rPr>
          <w:sz w:val="24"/>
          <w:szCs w:val="24"/>
        </w:rPr>
      </w:pPr>
    </w:p>
    <w:p w:rsidR="00F074A8" w:rsidRDefault="00F074A8"/>
    <w:sectPr w:rsidR="00F074A8" w:rsidSect="00A81B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74A8"/>
    <w:rsid w:val="00643359"/>
    <w:rsid w:val="007300CC"/>
    <w:rsid w:val="00795EDE"/>
    <w:rsid w:val="00A81B7E"/>
    <w:rsid w:val="00CD43D7"/>
    <w:rsid w:val="00F074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A8"/>
    <w:pPr>
      <w:autoSpaceDE w:val="0"/>
      <w:autoSpaceDN w:val="0"/>
      <w:adjustRightInd w:val="0"/>
      <w:spacing w:after="0" w:line="240" w:lineRule="auto"/>
    </w:pPr>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300CC"/>
    <w:rPr>
      <w:rFonts w:ascii="Tahoma" w:hAnsi="Tahoma" w:cs="Tahoma"/>
      <w:sz w:val="16"/>
      <w:szCs w:val="16"/>
    </w:rPr>
  </w:style>
  <w:style w:type="character" w:customStyle="1" w:styleId="BalonMetniChar">
    <w:name w:val="Balon Metni Char"/>
    <w:basedOn w:val="VarsaylanParagrafYazTipi"/>
    <w:link w:val="BalonMetni"/>
    <w:uiPriority w:val="99"/>
    <w:semiHidden/>
    <w:rsid w:val="007300C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muhasebe</dc:creator>
  <cp:lastModifiedBy>muhasebe</cp:lastModifiedBy>
  <cp:revision>3</cp:revision>
  <cp:lastPrinted>2021-02-09T13:27:00Z</cp:lastPrinted>
  <dcterms:created xsi:type="dcterms:W3CDTF">2021-02-09T13:09:00Z</dcterms:created>
  <dcterms:modified xsi:type="dcterms:W3CDTF">2021-02-09T13:34:00Z</dcterms:modified>
</cp:coreProperties>
</file>